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FDF7" w14:textId="77777777" w:rsidR="00F12012" w:rsidRPr="00660330" w:rsidRDefault="00F12012" w:rsidP="00753346">
      <w:pPr>
        <w:spacing w:line="240" w:lineRule="auto"/>
        <w:jc w:val="center"/>
        <w:rPr>
          <w:rFonts w:ascii="Arial Black" w:hAnsi="Arial Black" w:cs="Arial Black"/>
          <w:b/>
          <w:bCs/>
          <w:i/>
          <w:iCs/>
          <w:sz w:val="56"/>
          <w:szCs w:val="56"/>
        </w:rPr>
      </w:pPr>
      <w:r w:rsidRPr="00660330">
        <w:rPr>
          <w:rFonts w:ascii="Arial Black" w:hAnsi="Arial Black" w:cs="Arial Black"/>
          <w:b/>
          <w:bCs/>
          <w:i/>
          <w:iCs/>
          <w:sz w:val="56"/>
          <w:szCs w:val="56"/>
        </w:rPr>
        <w:t>Composting is easy!</w:t>
      </w:r>
    </w:p>
    <w:p w14:paraId="6BF7D03C" w14:textId="77777777" w:rsidR="00DC5003" w:rsidRDefault="00F12012" w:rsidP="00DC500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What is compost? </w:t>
      </w:r>
    </w:p>
    <w:p w14:paraId="1CFC7008" w14:textId="77777777" w:rsidR="00CB6067" w:rsidRPr="00753346" w:rsidRDefault="00CB6067" w:rsidP="00DC500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1B629B7B" w14:textId="77777777" w:rsidR="00F12012" w:rsidRDefault="00F12012" w:rsidP="00DC5003">
      <w:pPr>
        <w:pStyle w:val="ListParagraph"/>
        <w:numPr>
          <w:ilvl w:val="0"/>
          <w:numId w:val="4"/>
        </w:num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It’s naturally decomposed organic/plant material, soil conditioner, nutrients, and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living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microbes. It’s healthy “black gold” for growing healthy plants.</w:t>
      </w:r>
    </w:p>
    <w:p w14:paraId="30F3767B" w14:textId="77777777" w:rsidR="00753346" w:rsidRDefault="00CB6067" w:rsidP="0075334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CB606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Why is Compost called “Black Gold”</w:t>
      </w:r>
      <w:r w:rsidR="00715400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?  Because Compost:</w:t>
      </w:r>
      <w:r w:rsidR="001A6768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</w:t>
      </w:r>
    </w:p>
    <w:p w14:paraId="07151A63" w14:textId="77777777" w:rsidR="001A6768" w:rsidRPr="001A6768" w:rsidRDefault="001A6768" w:rsidP="001A676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4FA2094D" w14:textId="77777777" w:rsidR="005212A0" w:rsidRDefault="005212A0" w:rsidP="007533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Increases soil life, which increases soil AND plant health.</w:t>
      </w:r>
    </w:p>
    <w:p w14:paraId="164BB7CD" w14:textId="77777777" w:rsidR="005212A0" w:rsidRPr="005212A0" w:rsidRDefault="00F12012" w:rsidP="005212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Puts nutrients back into the soil. (Adds major and minor nutrients.)</w:t>
      </w:r>
    </w:p>
    <w:p w14:paraId="71D6EB5E" w14:textId="77777777" w:rsidR="00F12012" w:rsidRPr="00DC5003" w:rsidRDefault="00CB6067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DC5003">
        <w:rPr>
          <w:rFonts w:ascii="Microsoft Sans Serif" w:hAnsi="Microsoft Sans Serif" w:cs="Microsoft Sans Serif"/>
          <w:b/>
          <w:bCs/>
          <w:sz w:val="28"/>
          <w:szCs w:val="28"/>
        </w:rPr>
        <w:t>Helps provide a healthy home for worms and soil micro</w:t>
      </w:r>
      <w:r w:rsidR="004B523C">
        <w:rPr>
          <w:rFonts w:ascii="Microsoft Sans Serif" w:hAnsi="Microsoft Sans Serif" w:cs="Microsoft Sans Serif"/>
          <w:b/>
          <w:bCs/>
          <w:sz w:val="28"/>
          <w:szCs w:val="28"/>
        </w:rPr>
        <w:t>bes</w:t>
      </w:r>
      <w:r w:rsidR="005B47F7">
        <w:rPr>
          <w:rFonts w:ascii="Microsoft Sans Serif" w:hAnsi="Microsoft Sans Serif" w:cs="Microsoft Sans Serif"/>
          <w:b/>
          <w:bCs/>
          <w:sz w:val="28"/>
          <w:szCs w:val="28"/>
        </w:rPr>
        <w:t>-bacteria and fungi-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DC5003">
        <w:rPr>
          <w:rFonts w:ascii="Microsoft Sans Serif" w:hAnsi="Microsoft Sans Serif" w:cs="Microsoft Sans Serif"/>
          <w:b/>
          <w:bCs/>
          <w:sz w:val="28"/>
          <w:szCs w:val="28"/>
        </w:rPr>
        <w:t>th</w:t>
      </w:r>
      <w:r w:rsidR="004B523C">
        <w:rPr>
          <w:rFonts w:ascii="Microsoft Sans Serif" w:hAnsi="Microsoft Sans Serif" w:cs="Microsoft Sans Serif"/>
          <w:b/>
          <w:bCs/>
          <w:sz w:val="28"/>
          <w:szCs w:val="28"/>
        </w:rPr>
        <w:t>ey</w:t>
      </w:r>
      <w:r w:rsidR="00F12012" w:rsidRPr="00DC500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C65B01" w:rsidRPr="00DC5003">
        <w:rPr>
          <w:rFonts w:ascii="Microsoft Sans Serif" w:hAnsi="Microsoft Sans Serif" w:cs="Microsoft Sans Serif"/>
          <w:b/>
          <w:bCs/>
          <w:sz w:val="28"/>
          <w:szCs w:val="28"/>
        </w:rPr>
        <w:t>make humus and improve the soil structure</w:t>
      </w:r>
      <w:r w:rsidR="00F12012" w:rsidRPr="00DC5003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 w:rsidR="00DC500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14:paraId="5D106251" w14:textId="77777777" w:rsidR="00F12012" w:rsidRDefault="00CB6067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Makes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753346">
        <w:rPr>
          <w:rFonts w:ascii="Microsoft Sans Serif" w:hAnsi="Microsoft Sans Serif" w:cs="Microsoft Sans Serif"/>
          <w:b/>
          <w:bCs/>
          <w:sz w:val="28"/>
          <w:szCs w:val="28"/>
        </w:rPr>
        <w:t>soil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753346">
        <w:rPr>
          <w:rFonts w:ascii="Microsoft Sans Serif" w:hAnsi="Microsoft Sans Serif" w:cs="Microsoft Sans Serif"/>
          <w:b/>
          <w:bCs/>
          <w:sz w:val="28"/>
          <w:szCs w:val="28"/>
        </w:rPr>
        <w:t>slowly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release nutrients to plants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helps balance pH levels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14:paraId="5898B04A" w14:textId="77777777" w:rsidR="00F12012" w:rsidRDefault="004B523C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Has</w:t>
      </w:r>
      <w:r w:rsidR="00624F8E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5212A0">
        <w:rPr>
          <w:rFonts w:ascii="Microsoft Sans Serif" w:hAnsi="Microsoft Sans Serif" w:cs="Microsoft Sans Serif"/>
          <w:b/>
          <w:bCs/>
          <w:sz w:val="28"/>
          <w:szCs w:val="28"/>
        </w:rPr>
        <w:t xml:space="preserve">living </w:t>
      </w:r>
      <w:r w:rsidR="00624F8E">
        <w:rPr>
          <w:rFonts w:ascii="Microsoft Sans Serif" w:hAnsi="Microsoft Sans Serif" w:cs="Microsoft Sans Serif"/>
          <w:b/>
          <w:bCs/>
          <w:sz w:val="28"/>
          <w:szCs w:val="28"/>
        </w:rPr>
        <w:t>micro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bes that</w:t>
      </w:r>
      <w:r w:rsidR="00624F8E">
        <w:rPr>
          <w:rFonts w:ascii="Microsoft Sans Serif" w:hAnsi="Microsoft Sans Serif" w:cs="Microsoft Sans Serif"/>
          <w:b/>
          <w:bCs/>
          <w:sz w:val="28"/>
          <w:szCs w:val="28"/>
        </w:rPr>
        <w:t xml:space="preserve"> can s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trengthen plants resistance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to disease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and pests.</w:t>
      </w:r>
    </w:p>
    <w:p w14:paraId="74AFF22D" w14:textId="77777777" w:rsidR="00F12012" w:rsidRPr="00262151" w:rsidRDefault="00F12012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Reduces stormwater runoff</w:t>
      </w:r>
      <w:r w:rsid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helps soil hold rain water and melting snow</w:t>
      </w:r>
      <w:r w:rsidR="00CB6067"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it prevents erosion.</w:t>
      </w:r>
    </w:p>
    <w:p w14:paraId="1CEAACC0" w14:textId="461E9BE3" w:rsidR="00F12012" w:rsidRPr="00262151" w:rsidRDefault="00F12012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Reduces waste, yard t</w:t>
      </w:r>
      <w:r w:rsidR="00753346">
        <w:rPr>
          <w:rFonts w:ascii="Microsoft Sans Serif" w:hAnsi="Microsoft Sans Serif" w:cs="Microsoft Sans Serif"/>
          <w:b/>
          <w:bCs/>
          <w:sz w:val="28"/>
          <w:szCs w:val="28"/>
        </w:rPr>
        <w:t xml:space="preserve">rimmings and kitchen food waste, </w:t>
      </w:r>
      <w:r w:rsidR="00A96543">
        <w:rPr>
          <w:rFonts w:ascii="Microsoft Sans Serif" w:hAnsi="Microsoft Sans Serif" w:cs="Microsoft Sans Serif"/>
          <w:b/>
          <w:bCs/>
          <w:sz w:val="28"/>
          <w:szCs w:val="28"/>
        </w:rPr>
        <w:t xml:space="preserve">(food waste is 21.6% of the 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U.S. solid waste</w:t>
      </w:r>
      <w:r w:rsidR="00A96543">
        <w:rPr>
          <w:rFonts w:ascii="Microsoft Sans Serif" w:hAnsi="Microsoft Sans Serif" w:cs="Microsoft Sans Serif"/>
          <w:b/>
          <w:bCs/>
          <w:sz w:val="28"/>
          <w:szCs w:val="28"/>
        </w:rPr>
        <w:t>)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14:paraId="71F1F3B9" w14:textId="45A9D8D1" w:rsidR="005212A0" w:rsidRDefault="00F12012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Reduces greenhouse gases by reducing landfill material. </w:t>
      </w:r>
      <w:r w:rsidR="00D61D09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Landfills are the largest emit</w:t>
      </w:r>
      <w:r w:rsidR="00EA5E58">
        <w:rPr>
          <w:rFonts w:ascii="Microsoft Sans Serif" w:hAnsi="Microsoft Sans Serif" w:cs="Microsoft Sans Serif"/>
          <w:b/>
          <w:bCs/>
          <w:sz w:val="28"/>
          <w:szCs w:val="28"/>
        </w:rPr>
        <w:t>ter of methane, a gas that is 25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times more potent than the greenhouse gas, carbon dioxide</w:t>
      </w:r>
      <w:r w:rsidR="00EA5E58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 w:rsidR="00D61D09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DC5003">
        <w:rPr>
          <w:rFonts w:ascii="Microsoft Sans Serif" w:hAnsi="Microsoft Sans Serif" w:cs="Microsoft Sans Serif"/>
          <w:b/>
          <w:bCs/>
          <w:sz w:val="28"/>
          <w:szCs w:val="28"/>
        </w:rPr>
        <w:t>Food waste produces more methane per wet ton than most other waste material.</w:t>
      </w:r>
    </w:p>
    <w:p w14:paraId="6A200654" w14:textId="77777777" w:rsidR="00F12012" w:rsidRPr="00262151" w:rsidRDefault="005212A0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Holds carbon in the soil (sequesters carbon), to help reduce climate change and global warming.</w:t>
      </w:r>
      <w:r w:rsidR="00F12012"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14:paraId="699FA3BF" w14:textId="3B23ED17" w:rsidR="00F12012" w:rsidRPr="00262151" w:rsidRDefault="00F12012" w:rsidP="00BE656B">
      <w:pPr>
        <w:pStyle w:val="ListParagraph"/>
        <w:numPr>
          <w:ilvl w:val="0"/>
          <w:numId w:val="4"/>
        </w:num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Saves money</w:t>
      </w:r>
      <w:r w:rsidR="00D61D09">
        <w:rPr>
          <w:rFonts w:ascii="Microsoft Sans Serif" w:hAnsi="Microsoft Sans Serif" w:cs="Microsoft Sans Serif"/>
          <w:b/>
          <w:bCs/>
          <w:sz w:val="28"/>
          <w:szCs w:val="28"/>
        </w:rPr>
        <w:t>--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by making and using compost you don’t need to buy fertilizers, you don’t need to water as often, your plants are healthier and vegetable gardeners get higher yields!</w:t>
      </w:r>
    </w:p>
    <w:p w14:paraId="2C59D16C" w14:textId="77777777" w:rsidR="00DC5003" w:rsidRDefault="00DC5003" w:rsidP="00DC500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DC5003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What do you need to compost?</w:t>
      </w:r>
    </w:p>
    <w:p w14:paraId="0CC3D974" w14:textId="77777777" w:rsidR="00CB6067" w:rsidRPr="00DC5003" w:rsidRDefault="00CB6067" w:rsidP="00DC500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14:paraId="5079F9FA" w14:textId="77777777" w:rsidR="00F12012" w:rsidRPr="00DC5003" w:rsidRDefault="00F12012" w:rsidP="00591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DC5003">
        <w:rPr>
          <w:rFonts w:ascii="Microsoft Sans Serif" w:hAnsi="Microsoft Sans Serif" w:cs="Microsoft Sans Serif"/>
          <w:b/>
          <w:bCs/>
          <w:sz w:val="28"/>
          <w:szCs w:val="28"/>
        </w:rPr>
        <w:t>Brown/Carbon and Green/Nitrogen plant material</w:t>
      </w:r>
      <w:r w:rsidR="00DC5003" w:rsidRPr="00DC5003">
        <w:rPr>
          <w:rFonts w:ascii="Microsoft Sans Serif" w:hAnsi="Microsoft Sans Serif" w:cs="Microsoft Sans Serif"/>
          <w:b/>
          <w:bCs/>
          <w:sz w:val="28"/>
          <w:szCs w:val="28"/>
        </w:rPr>
        <w:t>, these are</w:t>
      </w:r>
      <w:r w:rsidRPr="00DC500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food for the </w:t>
      </w:r>
      <w:r w:rsidR="004B523C">
        <w:rPr>
          <w:rFonts w:ascii="Microsoft Sans Serif" w:hAnsi="Microsoft Sans Serif" w:cs="Microsoft Sans Serif"/>
          <w:b/>
          <w:bCs/>
          <w:sz w:val="28"/>
          <w:szCs w:val="28"/>
        </w:rPr>
        <w:t xml:space="preserve">microbes-bacteria and fungi, and 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>worms and insects</w:t>
      </w:r>
      <w:r w:rsidR="00CB6067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 w:rsidRPr="00DC500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14:paraId="7277C68E" w14:textId="77777777" w:rsidR="00F12012" w:rsidRDefault="00F12012" w:rsidP="00591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Microbes use B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>rown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/carbon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material (leaves) for </w:t>
      </w:r>
      <w:r w:rsidR="006E60A8">
        <w:rPr>
          <w:rFonts w:ascii="Microsoft Sans Serif" w:hAnsi="Microsoft Sans Serif" w:cs="Microsoft Sans Serif"/>
          <w:b/>
          <w:bCs/>
          <w:sz w:val="28"/>
          <w:szCs w:val="28"/>
        </w:rPr>
        <w:t>energy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G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>reen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/nitrogen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material (grass, weeds without seeds, kitchen waste)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for </w:t>
      </w:r>
      <w:r w:rsidR="006E60A8">
        <w:rPr>
          <w:rFonts w:ascii="Microsoft Sans Serif" w:hAnsi="Microsoft Sans Serif" w:cs="Microsoft Sans Serif"/>
          <w:b/>
          <w:bCs/>
          <w:sz w:val="28"/>
          <w:szCs w:val="28"/>
        </w:rPr>
        <w:t>growth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(The</w:t>
      </w:r>
      <w:r w:rsidR="00B643B9">
        <w:rPr>
          <w:rFonts w:ascii="Microsoft Sans Serif" w:hAnsi="Microsoft Sans Serif" w:cs="Microsoft Sans Serif"/>
          <w:b/>
          <w:bCs/>
          <w:sz w:val="28"/>
          <w:szCs w:val="28"/>
        </w:rPr>
        <w:t xml:space="preserve"> best ratio is 3:1 by volume, or 3 buckets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of brown material to 1 bucket green material.)  </w:t>
      </w:r>
    </w:p>
    <w:p w14:paraId="78093483" w14:textId="77777777" w:rsidR="001A6768" w:rsidRDefault="004B523C" w:rsidP="00CB60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When b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acteria and fungi eat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and reproduce, they</w:t>
      </w:r>
      <w:r w:rsidR="00125F9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produce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heat, which speeds up the composting. 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Several cycles of microbes are needed to decompose plant material (when microbes die, the carbon and nitrogen 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 xml:space="preserve">in their bodies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is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used by other microbes). 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Worms, snails and insects also 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>help decompose, by eating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plant material and creat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>ing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air 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>and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moisture channels. 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14:paraId="14307A68" w14:textId="77777777" w:rsidR="00F12012" w:rsidRPr="00CB6067" w:rsidRDefault="00715400" w:rsidP="00CB60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Supply the right amount of f</w:t>
      </w:r>
      <w:r w:rsidR="001A6768">
        <w:rPr>
          <w:rFonts w:ascii="Microsoft Sans Serif" w:hAnsi="Microsoft Sans Serif" w:cs="Microsoft Sans Serif"/>
          <w:b/>
          <w:bCs/>
          <w:sz w:val="28"/>
          <w:szCs w:val="28"/>
        </w:rPr>
        <w:t>ood, w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ater and air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to keep microbes happy and they’ll do the work to make the compost that will make your soil and plants healthy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14:paraId="22D4A227" w14:textId="77777777" w:rsidR="00B2357B" w:rsidRPr="00B2357B" w:rsidRDefault="00B2357B" w:rsidP="00B2357B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14:paraId="525D78C0" w14:textId="77777777" w:rsidR="006C2F4F" w:rsidRDefault="006C2F4F" w:rsidP="007C1641">
      <w:pP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14:paraId="66EE3BA2" w14:textId="77777777" w:rsidR="00F12012" w:rsidRPr="008416C7" w:rsidRDefault="00F12012" w:rsidP="007C1641">
      <w:pP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Why is WATER important?</w:t>
      </w:r>
    </w:p>
    <w:p w14:paraId="5C72A68B" w14:textId="5477B94B" w:rsidR="00F12012" w:rsidRPr="008416C7" w:rsidRDefault="00F12012" w:rsidP="006E60A8">
      <w:pPr>
        <w:pStyle w:val="ListParagraph"/>
        <w:numPr>
          <w:ilvl w:val="0"/>
          <w:numId w:val="5"/>
        </w:num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Microbes need water to live and eat </w:t>
      </w:r>
      <w:r w:rsidR="004B523C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plant material.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D61D09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Compost should have a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45-60% moisture content, it should feel like a damp sponge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(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compost 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>material should stick together when grabbed and squeezed)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Too much water can stop air flow and create odor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, add leaves or turn pile to help dry the compost.</w:t>
      </w:r>
    </w:p>
    <w:p w14:paraId="356C0387" w14:textId="77777777" w:rsidR="00F12012" w:rsidRPr="008416C7" w:rsidRDefault="00F12012" w:rsidP="007C1641">
      <w:pP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Why is AIR important and Why TURN the compost?</w:t>
      </w:r>
    </w:p>
    <w:p w14:paraId="0BD03481" w14:textId="77777777" w:rsidR="00F12012" w:rsidRPr="008416C7" w:rsidRDefault="00F12012" w:rsidP="00411899">
      <w:pPr>
        <w:pStyle w:val="ListParagraph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Microbes</w:t>
      </w:r>
      <w:r w:rsidR="00715400">
        <w:rPr>
          <w:rFonts w:ascii="Microsoft Sans Serif" w:hAnsi="Microsoft Sans Serif" w:cs="Microsoft Sans Serif"/>
          <w:b/>
          <w:bCs/>
          <w:sz w:val="28"/>
          <w:szCs w:val="28"/>
        </w:rPr>
        <w:t>, worms and insects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need air to live, reproduce and eat plant material.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Air increases microbial activity and heat, which increases decomposition</w:t>
      </w:r>
      <w:r w:rsidR="005212A0"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5212A0">
        <w:rPr>
          <w:rFonts w:ascii="Microsoft Sans Serif" w:hAnsi="Microsoft Sans Serif" w:cs="Microsoft Sans Serif"/>
          <w:b/>
          <w:bCs/>
          <w:sz w:val="28"/>
          <w:szCs w:val="28"/>
        </w:rPr>
        <w:t>(55-65%</w:t>
      </w:r>
      <w:r w:rsidR="00DC500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airspace is ideal)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</w:p>
    <w:p w14:paraId="4D7ADFE7" w14:textId="77777777" w:rsidR="00F12012" w:rsidRPr="008416C7" w:rsidRDefault="00F12012" w:rsidP="00411899">
      <w:pPr>
        <w:pStyle w:val="ListParagraph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Most microbes live in the center of the compost, turning compost mixes outside material into the center so microbes can eat and decompose the material.  </w:t>
      </w:r>
    </w:p>
    <w:p w14:paraId="7DEC6CBE" w14:textId="77777777" w:rsidR="00F12012" w:rsidRPr="008416C7" w:rsidRDefault="00F12012" w:rsidP="00411899">
      <w:pPr>
        <w:pStyle w:val="ListParagraph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To help the microbes decompose plant material, try to turn it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at least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once a week, for at least 3 weeks. </w:t>
      </w:r>
    </w:p>
    <w:p w14:paraId="7214AE54" w14:textId="77777777" w:rsidR="00F12012" w:rsidRPr="008416C7" w:rsidRDefault="00F12012" w:rsidP="00411899">
      <w:pPr>
        <w:spacing w:after="0" w:line="144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1E70CFB8" w14:textId="77777777" w:rsidR="00F12012" w:rsidRPr="008416C7" w:rsidRDefault="00F12012" w:rsidP="0021100C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What are the different ways to compost?</w:t>
      </w:r>
    </w:p>
    <w:p w14:paraId="68DD7B6A" w14:textId="77777777" w:rsidR="00F12012" w:rsidRPr="008416C7" w:rsidRDefault="00F12012" w:rsidP="0021100C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SLOW “COLD” Simple Composting - No Turning: </w:t>
      </w:r>
    </w:p>
    <w:p w14:paraId="13D48CD8" w14:textId="77777777" w:rsidR="00F12012" w:rsidRPr="008416C7" w:rsidRDefault="00F12012" w:rsidP="00411899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Takes long - up to 1 year to make compost,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might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not kill weed seeds and </w:t>
      </w:r>
      <w:r w:rsidR="00715400">
        <w:rPr>
          <w:rFonts w:ascii="Microsoft Sans Serif" w:hAnsi="Microsoft Sans Serif" w:cs="Microsoft Sans Serif"/>
          <w:b/>
          <w:bCs/>
          <w:sz w:val="28"/>
          <w:szCs w:val="28"/>
        </w:rPr>
        <w:t xml:space="preserve">plant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pathogens</w:t>
      </w:r>
      <w:r w:rsidR="0071540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(diseases)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, but </w:t>
      </w:r>
      <w:r w:rsidR="004B523C">
        <w:rPr>
          <w:rFonts w:ascii="Microsoft Sans Serif" w:hAnsi="Microsoft Sans Serif" w:cs="Microsoft Sans Serif"/>
          <w:b/>
          <w:bCs/>
          <w:sz w:val="28"/>
          <w:szCs w:val="28"/>
        </w:rPr>
        <w:t>may be an easier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method. </w:t>
      </w:r>
    </w:p>
    <w:p w14:paraId="5C2BED32" w14:textId="77777777" w:rsidR="00F12012" w:rsidRPr="008416C7" w:rsidRDefault="00F12012" w:rsidP="00411899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Put sticks as the first layer to let air in at the bottom. </w:t>
      </w:r>
    </w:p>
    <w:p w14:paraId="1C376FE2" w14:textId="77777777" w:rsidR="00F12012" w:rsidRDefault="00F12012" w:rsidP="00411899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Layer “brown” and “green” plant material (3:1) in a pile that is 3 feet by 3 feet wide and 3 feet high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, mix it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leave it until it becomes compost.</w:t>
      </w:r>
    </w:p>
    <w:p w14:paraId="15CBE6FA" w14:textId="77777777" w:rsidR="00554E53" w:rsidRPr="008416C7" w:rsidRDefault="00554E53" w:rsidP="00554E53">
      <w:pPr>
        <w:pStyle w:val="ListParagraph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4A68CF4C" w14:textId="77777777" w:rsidR="00F12012" w:rsidRPr="008416C7" w:rsidRDefault="00F12012" w:rsidP="0021100C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FAST “HOT” Composting - Turning method: </w:t>
      </w:r>
    </w:p>
    <w:p w14:paraId="31E58594" w14:textId="77777777" w:rsidR="00F12012" w:rsidRPr="00087C20" w:rsidRDefault="00B643B9" w:rsidP="00087C20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You can make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 pile,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build or purchase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bins, bins,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use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garbage cans, tumble barrels or other systems.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(Montgomery County Division of Solid Waste Services provides “free” compost containers, go to: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hyperlink r:id="rId5" w:history="1">
        <w:r w:rsidR="00F12012" w:rsidRPr="00593AD6">
          <w:rPr>
            <w:rStyle w:val="Hyperlink"/>
            <w:rFonts w:ascii="Microsoft Sans Serif" w:hAnsi="Microsoft Sans Serif" w:cs="Microsoft Sans Serif"/>
            <w:b/>
            <w:bCs/>
            <w:sz w:val="28"/>
            <w:szCs w:val="28"/>
          </w:rPr>
          <w:t>http://www.montgomerycountymd.gov/SWS/composting/bins.html</w:t>
        </w:r>
      </w:hyperlink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087C20">
        <w:rPr>
          <w:rFonts w:ascii="Microsoft Sans Serif" w:hAnsi="Microsoft Sans Serif" w:cs="Microsoft Sans Serif"/>
          <w:b/>
          <w:bCs/>
          <w:sz w:val="28"/>
          <w:szCs w:val="28"/>
        </w:rPr>
        <w:t>or call 311 for more information.)</w:t>
      </w:r>
    </w:p>
    <w:p w14:paraId="4D4258FB" w14:textId="77777777" w:rsidR="00F12012" w:rsidRDefault="00F12012" w:rsidP="00660330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Put sticks as the first layer to let air in at the bottom. </w:t>
      </w:r>
    </w:p>
    <w:p w14:paraId="055C6356" w14:textId="77777777" w:rsidR="00F12012" w:rsidRDefault="00F12012" w:rsidP="00087C20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660330">
        <w:rPr>
          <w:rFonts w:ascii="Microsoft Sans Serif" w:hAnsi="Microsoft Sans Serif" w:cs="Microsoft Sans Serif"/>
          <w:b/>
          <w:bCs/>
          <w:sz w:val="28"/>
          <w:szCs w:val="28"/>
        </w:rPr>
        <w:t>Layer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,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mix 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and water </w:t>
      </w:r>
      <w:r w:rsidRPr="00660330">
        <w:rPr>
          <w:rFonts w:ascii="Microsoft Sans Serif" w:hAnsi="Microsoft Sans Serif" w:cs="Microsoft Sans Serif"/>
          <w:b/>
          <w:bCs/>
          <w:sz w:val="28"/>
          <w:szCs w:val="28"/>
        </w:rPr>
        <w:t>“brown” and “green” plant material (3:1) in a pile that is 3 feet by 3 feet wide and 3 feet high – this size helps keep hea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>t and moisture in the pile (</w:t>
      </w:r>
      <w:r w:rsidRPr="00660330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 pile should be no larger than 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>5 feet size so you can turn it).</w:t>
      </w:r>
    </w:p>
    <w:p w14:paraId="445B9F07" w14:textId="77777777" w:rsidR="008572A7" w:rsidRDefault="00F12012" w:rsidP="008572A7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Turn compost after the pile heats up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turn the outside material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to the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inside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center so microbes have more food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to decompose</w:t>
      </w:r>
      <w:r w:rsidR="009964EA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air to live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9964EA">
        <w:rPr>
          <w:rFonts w:ascii="Microsoft Sans Serif" w:hAnsi="Microsoft Sans Serif" w:cs="Microsoft Sans Serif"/>
          <w:b/>
          <w:bCs/>
          <w:sz w:val="28"/>
          <w:szCs w:val="28"/>
        </w:rPr>
        <w:t>During the first 2 to 3 weeks, t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urn the pile </w:t>
      </w:r>
      <w:r w:rsidR="009964EA">
        <w:rPr>
          <w:rFonts w:ascii="Microsoft Sans Serif" w:hAnsi="Microsoft Sans Serif" w:cs="Microsoft Sans Serif"/>
          <w:b/>
          <w:bCs/>
          <w:sz w:val="28"/>
          <w:szCs w:val="28"/>
        </w:rPr>
        <w:t>every 3 to 4 days, or once per week at a minimum.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Add water after turning (or as necessary), the pile will heat up after turning, speeding up the composting. </w:t>
      </w:r>
    </w:p>
    <w:p w14:paraId="09F09FA5" w14:textId="77777777" w:rsidR="008572A7" w:rsidRDefault="008572A7" w:rsidP="008572A7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After the last turning, let it </w:t>
      </w:r>
      <w:r w:rsidR="00FD61B5">
        <w:rPr>
          <w:rFonts w:ascii="Microsoft Sans Serif" w:hAnsi="Microsoft Sans Serif" w:cs="Microsoft Sans Serif"/>
          <w:b/>
          <w:bCs/>
          <w:sz w:val="28"/>
          <w:szCs w:val="28"/>
        </w:rPr>
        <w:t xml:space="preserve">“cure”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for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4 to 8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weeks or until completely decomposed.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Compost can be ready in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a total of 6 weeks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to 4 months, depending upon the materials used and how often you turn and monitor the decomposition of your compost.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 </w:t>
      </w:r>
    </w:p>
    <w:p w14:paraId="6F293715" w14:textId="77777777" w:rsidR="00D11A88" w:rsidRDefault="00D11A88" w:rsidP="00446AE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14:paraId="1B331F09" w14:textId="77777777" w:rsidR="00F12012" w:rsidRDefault="00F12012" w:rsidP="00446AE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Why is it important </w:t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for the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compost</w:t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to get hot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?</w:t>
      </w:r>
    </w:p>
    <w:p w14:paraId="133A603C" w14:textId="77777777" w:rsidR="008572A7" w:rsidRPr="008416C7" w:rsidRDefault="008572A7" w:rsidP="00446AE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14:paraId="418A879B" w14:textId="77777777" w:rsidR="00F12012" w:rsidRDefault="00F12012" w:rsidP="00446AE0">
      <w:pPr>
        <w:pStyle w:val="ListParagraph"/>
        <w:numPr>
          <w:ilvl w:val="0"/>
          <w:numId w:val="6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Hot compost, produces more microbes that decompose the material faster.</w:t>
      </w:r>
    </w:p>
    <w:p w14:paraId="7A812CC8" w14:textId="12790595" w:rsidR="00F12012" w:rsidRPr="008416C7" w:rsidRDefault="009964EA" w:rsidP="00446AE0">
      <w:pPr>
        <w:pStyle w:val="ListParagraph"/>
        <w:numPr>
          <w:ilvl w:val="0"/>
          <w:numId w:val="6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H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ot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compost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145 </w:t>
      </w:r>
      <w:r w:rsidR="00843074">
        <w:rPr>
          <w:rFonts w:ascii="Microsoft Sans Serif" w:hAnsi="Microsoft Sans Serif" w:cs="Microsoft Sans Serif"/>
          <w:b/>
          <w:bCs/>
          <w:sz w:val="28"/>
          <w:szCs w:val="28"/>
        </w:rPr>
        <w:t xml:space="preserve">F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degrees</w:t>
      </w:r>
      <w:r w:rsidR="00843074"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can kill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weed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other seeds and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reduce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plant diseases. </w:t>
      </w:r>
    </w:p>
    <w:p w14:paraId="489FEEF0" w14:textId="77777777" w:rsidR="00F12012" w:rsidRPr="008416C7" w:rsidRDefault="00F12012" w:rsidP="00446AE0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Idea</w:t>
      </w:r>
      <w:r w:rsidR="00FD61B5">
        <w:rPr>
          <w:rFonts w:ascii="Microsoft Sans Serif" w:hAnsi="Microsoft Sans Serif" w:cs="Microsoft Sans Serif"/>
          <w:b/>
          <w:bCs/>
          <w:sz w:val="28"/>
          <w:szCs w:val="28"/>
        </w:rPr>
        <w:t>lly compost should heat up to 131</w:t>
      </w:r>
      <w:r w:rsidR="00B643B9">
        <w:rPr>
          <w:rFonts w:ascii="Microsoft Sans Serif" w:hAnsi="Microsoft Sans Serif" w:cs="Microsoft Sans Serif"/>
          <w:b/>
          <w:bCs/>
          <w:sz w:val="28"/>
          <w:szCs w:val="28"/>
        </w:rPr>
        <w:t>-153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degrees for 3 to 5 days.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(You can either monitor it with a compost thermometer or feel the center of pile a day or two after building it or turning it to judge when to turn it.)</w:t>
      </w:r>
    </w:p>
    <w:p w14:paraId="3A9E57D0" w14:textId="77777777" w:rsidR="00F12012" w:rsidRPr="00446AE0" w:rsidRDefault="00F12012" w:rsidP="00446AE0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If compost is not heating up, mix in more greens, turn and water if needed.</w:t>
      </w:r>
    </w:p>
    <w:p w14:paraId="679B8C3E" w14:textId="77777777" w:rsidR="00F12012" w:rsidRDefault="00F12012" w:rsidP="00446AE0">
      <w:pPr>
        <w:pStyle w:val="ListParagraph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556023E1" w14:textId="77777777" w:rsidR="00F12012" w:rsidRDefault="00F12012" w:rsidP="00446AE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When is it ready to use?</w:t>
      </w:r>
    </w:p>
    <w:p w14:paraId="644D4428" w14:textId="77777777" w:rsidR="008572A7" w:rsidRPr="008416C7" w:rsidRDefault="008572A7" w:rsidP="00446AE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14:paraId="033C8F12" w14:textId="77777777" w:rsidR="00F12012" w:rsidRDefault="00F12012" w:rsidP="00446AE0">
      <w:pPr>
        <w:pStyle w:val="ListParagraph"/>
        <w:numPr>
          <w:ilvl w:val="0"/>
          <w:numId w:val="7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When compost is dark brown like soil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smells “earthy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”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it’s the same temperature as outside,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and the pile has shrunk to about half its’ volume,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it’s ready!</w:t>
      </w:r>
    </w:p>
    <w:p w14:paraId="45496587" w14:textId="77777777" w:rsidR="001A6768" w:rsidRPr="001A6768" w:rsidRDefault="001A6768" w:rsidP="001A6768">
      <w:pPr>
        <w:pStyle w:val="ListParagraph"/>
        <w:numPr>
          <w:ilvl w:val="0"/>
          <w:numId w:val="7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It’s easy to make sure your compost is ready to use by using </w:t>
      </w:r>
      <w:r w:rsidR="00E66121">
        <w:rPr>
          <w:rFonts w:ascii="Microsoft Sans Serif" w:hAnsi="Microsoft Sans Serif" w:cs="Microsoft Sans Serif"/>
          <w:b/>
          <w:bCs/>
          <w:sz w:val="28"/>
          <w:szCs w:val="28"/>
        </w:rPr>
        <w:t>these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test</w:t>
      </w:r>
      <w:r w:rsidR="00E66121">
        <w:rPr>
          <w:rFonts w:ascii="Microsoft Sans Serif" w:hAnsi="Microsoft Sans Serif" w:cs="Microsoft Sans Serif"/>
          <w:b/>
          <w:bCs/>
          <w:sz w:val="28"/>
          <w:szCs w:val="28"/>
        </w:rPr>
        <w:t>s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. 1) seal 1 cup of compost in a plastic bag for a week and then open the bag, if it smells sour or like ammonia it’s </w:t>
      </w:r>
      <w:r w:rsidRPr="00843074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not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done, let it compost for another week. </w:t>
      </w:r>
      <w:r w:rsidR="00E66121">
        <w:rPr>
          <w:rFonts w:ascii="Microsoft Sans Serif" w:hAnsi="Microsoft Sans Serif" w:cs="Microsoft Sans Serif"/>
          <w:b/>
          <w:bCs/>
          <w:sz w:val="28"/>
          <w:szCs w:val="28"/>
        </w:rPr>
        <w:t>And/</w:t>
      </w:r>
      <w:proofErr w:type="gramStart"/>
      <w:r>
        <w:rPr>
          <w:rFonts w:ascii="Microsoft Sans Serif" w:hAnsi="Microsoft Sans Serif" w:cs="Microsoft Sans Serif"/>
          <w:b/>
          <w:bCs/>
          <w:sz w:val="28"/>
          <w:szCs w:val="28"/>
        </w:rPr>
        <w:t>Or,  2</w:t>
      </w:r>
      <w:proofErr w:type="gramEnd"/>
      <w:r>
        <w:rPr>
          <w:rFonts w:ascii="Microsoft Sans Serif" w:hAnsi="Microsoft Sans Serif" w:cs="Microsoft Sans Serif"/>
          <w:b/>
          <w:bCs/>
          <w:sz w:val="28"/>
          <w:szCs w:val="28"/>
        </w:rPr>
        <w:t>) put some compost in a pot and plant 5 radish seeds and if they grow within a week, then it’s ready, if they don’t grow, then let it compost for another week.</w:t>
      </w:r>
    </w:p>
    <w:p w14:paraId="2BC8CA88" w14:textId="77777777" w:rsidR="00F12012" w:rsidRPr="008416C7" w:rsidRDefault="00F12012" w:rsidP="00750F37">
      <w:pPr>
        <w:pStyle w:val="ListParagraph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510E8FC2" w14:textId="77777777" w:rsidR="00F12012" w:rsidRDefault="00F12012" w:rsidP="0021100C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How can compost be used?</w:t>
      </w:r>
    </w:p>
    <w:p w14:paraId="36ADE2D7" w14:textId="77777777" w:rsidR="001A6768" w:rsidRPr="008416C7" w:rsidRDefault="001A6768" w:rsidP="0021100C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14:paraId="47E41205" w14:textId="77777777" w:rsidR="00F12012" w:rsidRPr="008416C7" w:rsidRDefault="00F12012" w:rsidP="00F466B0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Mix 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>2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-3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inches of compost into 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top 6-8 inches of soil (lower rates for sandy, higher rates for clay soils.)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Testing your soil can help you determine usage rates and the need for any additional nutrients and/or pH adjustments.</w:t>
      </w:r>
    </w:p>
    <w:p w14:paraId="13942156" w14:textId="5B8A7E10" w:rsidR="00F12012" w:rsidRPr="008416C7" w:rsidRDefault="00F12012" w:rsidP="00F466B0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ix into container p</w:t>
      </w:r>
      <w:r w:rsidR="006B2D7E">
        <w:rPr>
          <w:rFonts w:ascii="Microsoft Sans Serif" w:hAnsi="Microsoft Sans Serif" w:cs="Microsoft Sans Serif"/>
          <w:b/>
          <w:bCs/>
          <w:sz w:val="28"/>
          <w:szCs w:val="28"/>
        </w:rPr>
        <w:t>lantings</w:t>
      </w:r>
      <w:r w:rsidR="00F466B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or use for potting seedlings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plants:</w:t>
      </w:r>
      <w:r w:rsidR="006B2D7E">
        <w:rPr>
          <w:rFonts w:ascii="Microsoft Sans Serif" w:hAnsi="Microsoft Sans Serif" w:cs="Microsoft Sans Serif"/>
          <w:b/>
          <w:bCs/>
          <w:sz w:val="28"/>
          <w:szCs w:val="28"/>
        </w:rPr>
        <w:t xml:space="preserve"> 1/</w:t>
      </w:r>
      <w:r w:rsidR="00A40739">
        <w:rPr>
          <w:rFonts w:ascii="Microsoft Sans Serif" w:hAnsi="Microsoft Sans Serif" w:cs="Microsoft Sans Serif"/>
          <w:b/>
          <w:bCs/>
          <w:sz w:val="28"/>
          <w:szCs w:val="28"/>
        </w:rPr>
        <w:t>4</w:t>
      </w:r>
      <w:r w:rsidR="00F466B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compost, </w:t>
      </w:r>
      <w:r w:rsidR="00A40739">
        <w:rPr>
          <w:rFonts w:ascii="Microsoft Sans Serif" w:hAnsi="Microsoft Sans Serif" w:cs="Microsoft Sans Serif"/>
          <w:b/>
          <w:bCs/>
          <w:sz w:val="28"/>
          <w:szCs w:val="28"/>
        </w:rPr>
        <w:t>3</w:t>
      </w:r>
      <w:r w:rsidR="006B2D7E">
        <w:rPr>
          <w:rFonts w:ascii="Microsoft Sans Serif" w:hAnsi="Microsoft Sans Serif" w:cs="Microsoft Sans Serif"/>
          <w:b/>
          <w:bCs/>
          <w:sz w:val="28"/>
          <w:szCs w:val="28"/>
        </w:rPr>
        <w:t>/</w:t>
      </w:r>
      <w:r w:rsidR="00A40739">
        <w:rPr>
          <w:rFonts w:ascii="Microsoft Sans Serif" w:hAnsi="Microsoft Sans Serif" w:cs="Microsoft Sans Serif"/>
          <w:b/>
          <w:bCs/>
          <w:sz w:val="28"/>
          <w:szCs w:val="28"/>
        </w:rPr>
        <w:t>4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potting </w:t>
      </w:r>
      <w:r w:rsidR="00F466B0">
        <w:rPr>
          <w:rFonts w:ascii="Microsoft Sans Serif" w:hAnsi="Microsoft Sans Serif" w:cs="Microsoft Sans Serif"/>
          <w:b/>
          <w:bCs/>
          <w:sz w:val="28"/>
          <w:szCs w:val="28"/>
        </w:rPr>
        <w:t>soil.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14:paraId="1B48C12C" w14:textId="309585F4" w:rsidR="00F12012" w:rsidRPr="008416C7" w:rsidRDefault="00BE14F4" w:rsidP="00F466B0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Finished c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ompost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can be used as mulch and incorporated into the soil</w:t>
      </w:r>
      <w:r w:rsidR="00A04664">
        <w:rPr>
          <w:rFonts w:ascii="Microsoft Sans Serif" w:hAnsi="Microsoft Sans Serif" w:cs="Microsoft Sans Serif"/>
          <w:b/>
          <w:bCs/>
          <w:sz w:val="28"/>
          <w:szCs w:val="28"/>
        </w:rPr>
        <w:t>, use leaf mulch on top of compost amended soil to help hold moisture in and reduce weeds.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14:paraId="51277798" w14:textId="77777777" w:rsidR="00F12012" w:rsidRPr="008416C7" w:rsidRDefault="00F12012" w:rsidP="00411899">
      <w:pPr>
        <w:spacing w:after="0" w:line="144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7223EE6A" w14:textId="77777777" w:rsidR="00F12012" w:rsidRPr="00262151" w:rsidRDefault="00F12012" w:rsidP="00262151">
      <w:pP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262151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What to Compost and </w:t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what 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to Avoid?</w:t>
      </w:r>
    </w:p>
    <w:p w14:paraId="677E3D6F" w14:textId="77777777" w:rsidR="00F12012" w:rsidRPr="00262151" w:rsidRDefault="00F12012" w:rsidP="00873570">
      <w:p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E66121">
        <w:rPr>
          <w:rFonts w:ascii="Microsoft Sans Serif" w:hAnsi="Microsoft Sans Serif" w:cs="Microsoft Sans Serif"/>
          <w:b/>
          <w:bCs/>
          <w:i/>
          <w:sz w:val="28"/>
          <w:szCs w:val="28"/>
          <w:u w:val="single"/>
        </w:rPr>
        <w:t>DO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COMPOST: GREEN/Nitrogen Material: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Coffee grounds, Grass c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lippings and Yard trimmings, 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Manure: cow, horse, poultry, sheep, rabbit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(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 xml:space="preserve">check 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>animal feed sources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>, they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should be free of herbicides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 xml:space="preserve"> &amp; pesticides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>)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Fruit &amp; vegetable waste 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>(i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 xml:space="preserve">n rodentproof </w:t>
      </w:r>
      <w:r w:rsidR="00B2357B">
        <w:rPr>
          <w:rFonts w:ascii="Microsoft Sans Serif" w:hAnsi="Microsoft Sans Serif" w:cs="Microsoft Sans Serif"/>
          <w:b/>
          <w:bCs/>
          <w:sz w:val="28"/>
          <w:szCs w:val="28"/>
        </w:rPr>
        <w:t>container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>)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14:paraId="7107BEF0" w14:textId="77777777" w:rsidR="00D11A88" w:rsidRDefault="00F12012" w:rsidP="00D11A88">
      <w:p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262151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BROWN/Carbon Material: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Leaves, Straw (without 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herbicides &amp; 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pesticides), Sawdust &amp; Wood chips, Woody yard trimmings.</w:t>
      </w:r>
    </w:p>
    <w:p w14:paraId="69F446DA" w14:textId="77777777" w:rsidR="00F12012" w:rsidRDefault="00F12012" w:rsidP="0040196A">
      <w:p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E66121">
        <w:rPr>
          <w:rFonts w:ascii="Microsoft Sans Serif" w:hAnsi="Microsoft Sans Serif" w:cs="Microsoft Sans Serif"/>
          <w:b/>
          <w:bCs/>
          <w:i/>
          <w:sz w:val="28"/>
          <w:szCs w:val="28"/>
          <w:u w:val="single"/>
        </w:rPr>
        <w:t>AVOID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COMPOSTING*: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Cat and Dog manure, Dairy and Meat, Weeds with seeds, Diseased plants, Wood ashes</w:t>
      </w:r>
      <w:r w:rsidRPr="00C84B49">
        <w:rPr>
          <w:rFonts w:ascii="Microsoft Sans Serif" w:hAnsi="Microsoft Sans Serif" w:cs="Microsoft Sans Serif"/>
          <w:b/>
          <w:bCs/>
          <w:sz w:val="28"/>
          <w:szCs w:val="28"/>
        </w:rPr>
        <w:t>.  (*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M</w:t>
      </w:r>
      <w:r w:rsidRPr="00C84B49">
        <w:rPr>
          <w:rFonts w:ascii="Microsoft Sans Serif" w:hAnsi="Microsoft Sans Serif" w:cs="Microsoft Sans Serif"/>
          <w:b/>
          <w:bCs/>
          <w:sz w:val="28"/>
          <w:szCs w:val="28"/>
        </w:rPr>
        <w:t>eat and milk products may attract rodents and create odor, and dog and cat manure can contain pathogens and diseases.)</w:t>
      </w:r>
    </w:p>
    <w:p w14:paraId="143D1CAE" w14:textId="77777777" w:rsidR="00A04664" w:rsidRDefault="00A04664" w:rsidP="00022B32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14:paraId="1F9897FE" w14:textId="77777777" w:rsidR="00A04664" w:rsidRDefault="00A04664" w:rsidP="00022B32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14:paraId="5B4EFCD9" w14:textId="0781F4CA" w:rsidR="00F12012" w:rsidRPr="008416C7" w:rsidRDefault="00F12012" w:rsidP="00022B32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Tips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for Making Composting EASY!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</w:t>
      </w:r>
    </w:p>
    <w:p w14:paraId="00470101" w14:textId="77777777" w:rsidR="00F12012" w:rsidRDefault="00F12012" w:rsidP="00022B3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Make 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 xml:space="preserve">watering your compost easy, by making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sure a source 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>of water is near your compost and locate it in the shade to help keep it moist.</w:t>
      </w:r>
    </w:p>
    <w:p w14:paraId="3EFE339E" w14:textId="77777777" w:rsidR="00554E53" w:rsidRDefault="00554E53" w:rsidP="00554E53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Make it easy to use your compost by l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ocat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ing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your compost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close to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your garden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14:paraId="390F0D57" w14:textId="60BE0355" w:rsidR="008572A7" w:rsidRPr="001A6768" w:rsidRDefault="0040196A" w:rsidP="001A6768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Make it easy to build your compost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pile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, c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ollect leaves in the fall and store them for layering and mixing into your compost with “greens” throughout the year</w:t>
      </w:r>
      <w:r w:rsidR="00A0466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for using them as mulch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14:paraId="117F9BC6" w14:textId="77777777" w:rsidR="00F12012" w:rsidRPr="008416C7" w:rsidRDefault="0040196A" w:rsidP="00022B3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Make it easy to compost kitchen waste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“greens,”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 xml:space="preserve">by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>stockpil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>ing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>! C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ollect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>kitchen waste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inside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and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then stockpile it outside, by tossing it and a couple handfuls of leaves into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large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container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(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use a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5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-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bucket with lid, or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>20-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30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gallon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storage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container with lid, punch or drill </w:t>
      </w:r>
      <w:r w:rsidR="00FD61B5">
        <w:rPr>
          <w:rFonts w:ascii="Microsoft Sans Serif" w:hAnsi="Microsoft Sans Serif" w:cs="Microsoft Sans Serif"/>
          <w:b/>
          <w:bCs/>
          <w:sz w:val="28"/>
          <w:szCs w:val="28"/>
        </w:rPr>
        <w:t xml:space="preserve">¾ inch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holes in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>sides for air circulation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)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and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then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when you’re ready,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add it to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>your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compost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or start a new batch of compost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 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 xml:space="preserve">Place the kitchen waste into the center of 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 xml:space="preserve">a compost (4-6 inches of leaves around the kitchen waste act as a “biofilter” to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>prevent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odors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the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pre-decomposed kitchen waste is less attractive to critters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>)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 w:rsidR="00E6612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Kitchen waste can also be composted using worms (vermicomposting) or in closed containers, such as tumblers</w:t>
      </w:r>
      <w:r w:rsidR="00B2357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that are rodentproof</w:t>
      </w:r>
      <w:r w:rsidR="00E66121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14:paraId="6787B43F" w14:textId="190FC79F" w:rsidR="00554E53" w:rsidRDefault="00554E53" w:rsidP="00554E53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Make “charging” your compost easy. Sprinkle soil on compost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material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layers and mix in to “charge” the compost (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inoculate/add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microbes).</w:t>
      </w:r>
    </w:p>
    <w:p w14:paraId="5C1AD35D" w14:textId="77777777" w:rsidR="00715400" w:rsidRDefault="00624F8E" w:rsidP="00022B3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Make it easy to reduce weeds. </w:t>
      </w:r>
      <w:r w:rsidR="001A6768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If you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think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weeds 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>with seeds are in your compost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, make sure you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manage your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compost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to get it to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heat up to kill seeds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(145 degrees)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>.  O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 xml:space="preserve">r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you can 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 xml:space="preserve">just keep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weeds with seeds 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 xml:space="preserve">out of the compost, or 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 xml:space="preserve">put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them 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>in black plastic bags and in the sun for a month to solarize seeds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1A6768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>You can also tes</w:t>
      </w:r>
      <w:r w:rsidR="00A67B95">
        <w:rPr>
          <w:rFonts w:ascii="Microsoft Sans Serif" w:hAnsi="Microsoft Sans Serif" w:cs="Microsoft Sans Serif"/>
          <w:b/>
          <w:bCs/>
          <w:sz w:val="28"/>
          <w:szCs w:val="28"/>
        </w:rPr>
        <w:t>t the compost, put in pot and water it to see if weed seeds grow.  The easiest way to manage weeds is to MULCH!  A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fter applying compost, apply </w:t>
      </w:r>
      <w:r w:rsidR="001A6768">
        <w:rPr>
          <w:rFonts w:ascii="Microsoft Sans Serif" w:hAnsi="Microsoft Sans Serif" w:cs="Microsoft Sans Serif"/>
          <w:b/>
          <w:bCs/>
          <w:sz w:val="28"/>
          <w:szCs w:val="28"/>
        </w:rPr>
        <w:t xml:space="preserve">a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leaf mulch</w:t>
      </w:r>
      <w:r w:rsidR="00C65B0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layer</w:t>
      </w:r>
      <w:r w:rsidR="00E933E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on top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, to help keep soil moist, 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>cool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plants, and reduce weeds.</w:t>
      </w:r>
    </w:p>
    <w:p w14:paraId="0C2B8801" w14:textId="77777777" w:rsidR="00F12012" w:rsidRDefault="00715400" w:rsidP="00022B3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Make composting clean</w:t>
      </w:r>
      <w:r w:rsidR="00994394"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wear </w:t>
      </w:r>
      <w:r w:rsidR="009943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work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gloves and wash hands after composting.</w:t>
      </w:r>
    </w:p>
    <w:p w14:paraId="33D24760" w14:textId="088275DE" w:rsidR="007C0D56" w:rsidRDefault="00E66121" w:rsidP="00996AEE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B25FD4">
        <w:rPr>
          <w:rFonts w:ascii="Microsoft Sans Serif" w:hAnsi="Microsoft Sans Serif" w:cs="Microsoft Sans Serif"/>
          <w:b/>
          <w:bCs/>
          <w:sz w:val="28"/>
          <w:szCs w:val="28"/>
        </w:rPr>
        <w:t xml:space="preserve">Can’t compost or don’t want to?  </w:t>
      </w:r>
      <w:r w:rsidR="007C0D56" w:rsidRPr="00B25FD4">
        <w:rPr>
          <w:rFonts w:ascii="Microsoft Sans Serif" w:hAnsi="Microsoft Sans Serif" w:cs="Microsoft Sans Serif"/>
          <w:b/>
          <w:bCs/>
          <w:sz w:val="28"/>
          <w:szCs w:val="28"/>
        </w:rPr>
        <w:t xml:space="preserve">Use a composting service for your kitchen waste </w:t>
      </w:r>
      <w:proofErr w:type="gramStart"/>
      <w:r w:rsidR="007C0D56" w:rsidRPr="00B25FD4">
        <w:rPr>
          <w:rFonts w:ascii="Microsoft Sans Serif" w:hAnsi="Microsoft Sans Serif" w:cs="Microsoft Sans Serif"/>
          <w:b/>
          <w:bCs/>
          <w:sz w:val="28"/>
          <w:szCs w:val="28"/>
        </w:rPr>
        <w:t>and also</w:t>
      </w:r>
      <w:proofErr w:type="gramEnd"/>
      <w:r w:rsidR="007C0D56" w:rsidRPr="00B25FD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B25FD4" w:rsidRPr="00B25FD4">
        <w:rPr>
          <w:rFonts w:ascii="Microsoft Sans Serif" w:hAnsi="Microsoft Sans Serif" w:cs="Microsoft Sans Serif"/>
          <w:b/>
          <w:bCs/>
          <w:sz w:val="28"/>
          <w:szCs w:val="28"/>
        </w:rPr>
        <w:t>add</w:t>
      </w:r>
      <w:r w:rsidRPr="00B25FD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life to your soil by buying and using compost to grow your plants and make your garden healthier!</w:t>
      </w:r>
    </w:p>
    <w:p w14:paraId="0FF072FC" w14:textId="77777777" w:rsidR="00B25FD4" w:rsidRPr="00B25FD4" w:rsidRDefault="00B25FD4" w:rsidP="00B25FD4">
      <w:pPr>
        <w:pStyle w:val="ListParagraph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03472864" w14:textId="77777777" w:rsidR="00753346" w:rsidRPr="008416C7" w:rsidRDefault="00753346" w:rsidP="00C65B01">
      <w:pPr>
        <w:pStyle w:val="ListParagraph"/>
        <w:spacing w:after="0" w:line="12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5BE52E10" w14:textId="77777777" w:rsidR="00753346" w:rsidRPr="00B25FD4" w:rsidRDefault="00753346" w:rsidP="00753346">
      <w:pPr>
        <w:spacing w:after="0" w:line="240" w:lineRule="auto"/>
        <w:rPr>
          <w:rFonts w:ascii="Microsoft Sans Serif" w:hAnsi="Microsoft Sans Serif" w:cs="Microsoft Sans Serif"/>
          <w:b/>
          <w:bCs/>
          <w:u w:val="single"/>
        </w:rPr>
      </w:pPr>
      <w:r w:rsidRPr="00B25FD4">
        <w:rPr>
          <w:rFonts w:ascii="Microsoft Sans Serif" w:hAnsi="Microsoft Sans Serif" w:cs="Microsoft Sans Serif"/>
          <w:b/>
          <w:bCs/>
          <w:u w:val="single"/>
        </w:rPr>
        <w:t>Additional Resources:</w:t>
      </w:r>
    </w:p>
    <w:p w14:paraId="2DE81ADE" w14:textId="20FD0099" w:rsidR="000A43EF" w:rsidRPr="00B25FD4" w:rsidRDefault="000A43EF" w:rsidP="000A4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5FD4">
        <w:rPr>
          <w:rFonts w:ascii="Microsoft Sans Serif" w:hAnsi="Microsoft Sans Serif" w:cs="Microsoft Sans Serif"/>
          <w:b/>
          <w:bCs/>
        </w:rPr>
        <w:t xml:space="preserve">Maryland Cooperative Extension, University of Maryland, Home and Garden Information Center Publications: </w:t>
      </w:r>
      <w:hyperlink r:id="rId6" w:history="1">
        <w:r w:rsidRPr="00B25FD4">
          <w:rPr>
            <w:rStyle w:val="Hyperlink"/>
            <w:rFonts w:ascii="Microsoft Sans Serif" w:hAnsi="Microsoft Sans Serif" w:cs="Microsoft Sans Serif"/>
            <w:b/>
            <w:bCs/>
          </w:rPr>
          <w:t>https://extension.umd.edu/resources/how-make-compost-home</w:t>
        </w:r>
      </w:hyperlink>
    </w:p>
    <w:p w14:paraId="32BC0090" w14:textId="117B1F69" w:rsidR="00F12012" w:rsidRPr="00B25FD4" w:rsidRDefault="00F12012" w:rsidP="00A73C73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B25FD4">
        <w:rPr>
          <w:rFonts w:ascii="Microsoft Sans Serif" w:hAnsi="Microsoft Sans Serif" w:cs="Microsoft Sans Serif"/>
          <w:b/>
          <w:bCs/>
        </w:rPr>
        <w:t xml:space="preserve">Montgomery County Division of Solid Waste Services, </w:t>
      </w:r>
      <w:hyperlink r:id="rId7" w:history="1">
        <w:r w:rsidRPr="00B25FD4">
          <w:rPr>
            <w:rStyle w:val="Hyperlink"/>
            <w:rFonts w:ascii="Microsoft Sans Serif" w:hAnsi="Microsoft Sans Serif" w:cs="Microsoft Sans Serif"/>
            <w:b/>
            <w:bCs/>
          </w:rPr>
          <w:t>http://www.montgomerycountymd.gov/SWS/composting/</w:t>
        </w:r>
      </w:hyperlink>
    </w:p>
    <w:p w14:paraId="716E7558" w14:textId="77777777" w:rsidR="008A5234" w:rsidRPr="00B25FD4" w:rsidRDefault="00F12012" w:rsidP="00B362C8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B25FD4">
        <w:rPr>
          <w:rFonts w:ascii="Microsoft Sans Serif" w:hAnsi="Microsoft Sans Serif" w:cs="Microsoft Sans Serif"/>
          <w:b/>
          <w:bCs/>
          <w:u w:val="single"/>
        </w:rPr>
        <w:t>The Rodale Book of Composting: Easy Methods for Every Gardener</w:t>
      </w:r>
      <w:r w:rsidRPr="00B25FD4">
        <w:rPr>
          <w:rFonts w:ascii="Microsoft Sans Serif" w:hAnsi="Microsoft Sans Serif" w:cs="Microsoft Sans Serif"/>
          <w:b/>
          <w:bCs/>
        </w:rPr>
        <w:t>, Rodale Books, 1992</w:t>
      </w:r>
    </w:p>
    <w:p w14:paraId="31C78909" w14:textId="6A442052" w:rsidR="000A43EF" w:rsidRPr="00B25FD4" w:rsidRDefault="00300CB7" w:rsidP="000A43EF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B25FD4">
        <w:rPr>
          <w:rFonts w:ascii="Microsoft Sans Serif" w:hAnsi="Microsoft Sans Serif" w:cs="Microsoft Sans Serif"/>
          <w:b/>
          <w:bCs/>
          <w:u w:val="single"/>
        </w:rPr>
        <w:t>The Institute for Local Self Reliance</w:t>
      </w:r>
      <w:r w:rsidRPr="00B25FD4">
        <w:t xml:space="preserve"> </w:t>
      </w:r>
      <w:hyperlink r:id="rId8" w:history="1">
        <w:r w:rsidR="000A43EF" w:rsidRPr="00B25FD4">
          <w:rPr>
            <w:rStyle w:val="Hyperlink"/>
            <w:rFonts w:ascii="Microsoft Sans Serif" w:hAnsi="Microsoft Sans Serif" w:cs="Microsoft Sans Serif"/>
            <w:b/>
            <w:bCs/>
          </w:rPr>
          <w:t>https://ilsr.org/webinar-home-composting-may-2020/</w:t>
        </w:r>
      </w:hyperlink>
    </w:p>
    <w:p w14:paraId="3598936D" w14:textId="38806C4D" w:rsidR="00300CB7" w:rsidRPr="00B25FD4" w:rsidRDefault="00300CB7" w:rsidP="000A43EF">
      <w:pPr>
        <w:spacing w:after="0" w:line="240" w:lineRule="auto"/>
        <w:ind w:left="360"/>
        <w:rPr>
          <w:rFonts w:ascii="Microsoft Sans Serif" w:hAnsi="Microsoft Sans Serif" w:cs="Microsoft Sans Serif"/>
          <w:b/>
          <w:bCs/>
        </w:rPr>
      </w:pPr>
      <w:r w:rsidRPr="00B25FD4">
        <w:rPr>
          <w:rFonts w:ascii="Microsoft Sans Serif" w:hAnsi="Microsoft Sans Serif" w:cs="Microsoft Sans Serif"/>
          <w:b/>
          <w:bCs/>
          <w:u w:val="single"/>
        </w:rPr>
        <w:t xml:space="preserve"> </w:t>
      </w:r>
    </w:p>
    <w:p w14:paraId="2E2CAD92" w14:textId="30671BBA" w:rsidR="00F12012" w:rsidRPr="00B25FD4" w:rsidRDefault="00F12012" w:rsidP="00753346">
      <w:pPr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B25FD4">
        <w:rPr>
          <w:rFonts w:ascii="Microsoft Sans Serif" w:hAnsi="Microsoft Sans Serif" w:cs="Microsoft Sans Serif"/>
          <w:b/>
          <w:bCs/>
        </w:rPr>
        <w:t xml:space="preserve">Sources (accessed </w:t>
      </w:r>
      <w:r w:rsidR="00A96543" w:rsidRPr="00B25FD4">
        <w:rPr>
          <w:rFonts w:ascii="Microsoft Sans Serif" w:hAnsi="Microsoft Sans Serif" w:cs="Microsoft Sans Serif"/>
          <w:b/>
          <w:bCs/>
        </w:rPr>
        <w:t>4</w:t>
      </w:r>
      <w:r w:rsidRPr="00B25FD4">
        <w:rPr>
          <w:rFonts w:ascii="Microsoft Sans Serif" w:hAnsi="Microsoft Sans Serif" w:cs="Microsoft Sans Serif"/>
          <w:b/>
          <w:bCs/>
        </w:rPr>
        <w:t>/</w:t>
      </w:r>
      <w:r w:rsidR="00A96543" w:rsidRPr="00B25FD4">
        <w:rPr>
          <w:rFonts w:ascii="Microsoft Sans Serif" w:hAnsi="Microsoft Sans Serif" w:cs="Microsoft Sans Serif"/>
          <w:b/>
          <w:bCs/>
        </w:rPr>
        <w:t>28/</w:t>
      </w:r>
      <w:r w:rsidR="00300CB7" w:rsidRPr="00B25FD4">
        <w:rPr>
          <w:rFonts w:ascii="Microsoft Sans Serif" w:hAnsi="Microsoft Sans Serif" w:cs="Microsoft Sans Serif"/>
          <w:b/>
          <w:bCs/>
        </w:rPr>
        <w:t>2</w:t>
      </w:r>
      <w:r w:rsidR="00A96543" w:rsidRPr="00B25FD4">
        <w:rPr>
          <w:rFonts w:ascii="Microsoft Sans Serif" w:hAnsi="Microsoft Sans Serif" w:cs="Microsoft Sans Serif"/>
          <w:b/>
          <w:bCs/>
        </w:rPr>
        <w:t>2</w:t>
      </w:r>
      <w:r w:rsidRPr="00B25FD4">
        <w:rPr>
          <w:rFonts w:ascii="Microsoft Sans Serif" w:hAnsi="Microsoft Sans Serif" w:cs="Microsoft Sans Serif"/>
          <w:b/>
          <w:bCs/>
        </w:rPr>
        <w:t>):</w:t>
      </w:r>
    </w:p>
    <w:p w14:paraId="030B84BF" w14:textId="77777777" w:rsidR="00300CB7" w:rsidRPr="00B25FD4" w:rsidRDefault="00B25FD4" w:rsidP="00753346">
      <w:pPr>
        <w:pStyle w:val="NoSpacing"/>
        <w:rPr>
          <w:b/>
        </w:rPr>
      </w:pPr>
      <w:hyperlink r:id="rId9" w:history="1">
        <w:r w:rsidR="00300CB7" w:rsidRPr="00B25FD4">
          <w:rPr>
            <w:rStyle w:val="Hyperlink"/>
            <w:b/>
          </w:rPr>
          <w:t>https://www.epa.gov/recycle/composting-home</w:t>
        </w:r>
      </w:hyperlink>
    </w:p>
    <w:p w14:paraId="6BF04A88" w14:textId="77777777" w:rsidR="00F12012" w:rsidRPr="00B25FD4" w:rsidRDefault="00624F8E" w:rsidP="00753346">
      <w:pPr>
        <w:pStyle w:val="NoSpacing"/>
        <w:rPr>
          <w:b/>
          <w:bCs/>
        </w:rPr>
      </w:pPr>
      <w:r w:rsidRPr="00B25FD4">
        <w:t xml:space="preserve"> </w:t>
      </w:r>
      <w:hyperlink r:id="rId10" w:history="1">
        <w:r w:rsidR="00F12012" w:rsidRPr="00B25FD4">
          <w:rPr>
            <w:rStyle w:val="Hyperlink"/>
            <w:b/>
            <w:bCs/>
          </w:rPr>
          <w:t>http://whatcom.wsu.edu/ag/compost/fundamentals/</w:t>
        </w:r>
      </w:hyperlink>
    </w:p>
    <w:p w14:paraId="7C68379E" w14:textId="77777777" w:rsidR="00300CB7" w:rsidRPr="00B25FD4" w:rsidRDefault="00B25FD4" w:rsidP="0075334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hyperlink r:id="rId11" w:history="1">
        <w:r w:rsidR="00300CB7" w:rsidRPr="00B25FD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https://extension.umn.edu/how-manage-soil-and-nutrients-home-gardens/composting-home-gardens</w:t>
        </w:r>
      </w:hyperlink>
    </w:p>
    <w:p w14:paraId="1270183A" w14:textId="77777777" w:rsidR="00300CB7" w:rsidRPr="00B25FD4" w:rsidRDefault="00B25FD4" w:rsidP="00753346">
      <w:pPr>
        <w:spacing w:line="240" w:lineRule="auto"/>
        <w:rPr>
          <w:rFonts w:asciiTheme="minorHAnsi" w:hAnsiTheme="minorHAnsi" w:cstheme="minorHAnsi"/>
          <w:b/>
          <w:color w:val="000000"/>
        </w:rPr>
      </w:pPr>
      <w:hyperlink r:id="rId12" w:history="1">
        <w:r w:rsidR="00300CB7" w:rsidRPr="00B25FD4">
          <w:rPr>
            <w:rStyle w:val="Hyperlink"/>
            <w:rFonts w:asciiTheme="minorHAnsi" w:hAnsiTheme="minorHAnsi" w:cstheme="minorHAnsi"/>
            <w:b/>
          </w:rPr>
          <w:t>https://ilsr.org/composting-bmp-guide/</w:t>
        </w:r>
      </w:hyperlink>
    </w:p>
    <w:p w14:paraId="715E2982" w14:textId="0E0A8487" w:rsidR="00753346" w:rsidRPr="00B25FD4" w:rsidRDefault="00F12012" w:rsidP="00753346">
      <w:pPr>
        <w:spacing w:line="240" w:lineRule="auto"/>
        <w:rPr>
          <w:rFonts w:ascii="Microsoft Sans Serif" w:hAnsi="Microsoft Sans Serif" w:cs="Microsoft Sans Serif"/>
          <w:b/>
          <w:bCs/>
        </w:rPr>
      </w:pPr>
      <w:r w:rsidRPr="00B25FD4">
        <w:rPr>
          <w:rFonts w:ascii="Microsoft Sans Serif" w:hAnsi="Microsoft Sans Serif" w:cs="Microsoft Sans Serif"/>
          <w:b/>
          <w:bCs/>
        </w:rPr>
        <w:t>Created by: Susan Eisendrath,</w:t>
      </w:r>
      <w:r w:rsidR="00604F9E" w:rsidRPr="00B25FD4">
        <w:rPr>
          <w:rFonts w:ascii="Microsoft Sans Serif" w:hAnsi="Microsoft Sans Serif" w:cs="Microsoft Sans Serif"/>
          <w:b/>
          <w:bCs/>
        </w:rPr>
        <w:t xml:space="preserve"> MPH, </w:t>
      </w:r>
      <w:r w:rsidRPr="00B25FD4">
        <w:rPr>
          <w:rFonts w:ascii="Microsoft Sans Serif" w:hAnsi="Microsoft Sans Serif" w:cs="Microsoft Sans Serif"/>
          <w:b/>
          <w:bCs/>
        </w:rPr>
        <w:t>Master Gardener</w:t>
      </w:r>
      <w:r w:rsidR="00604F9E" w:rsidRPr="00B25FD4">
        <w:rPr>
          <w:rFonts w:ascii="Microsoft Sans Serif" w:hAnsi="Microsoft Sans Serif" w:cs="Microsoft Sans Serif"/>
          <w:b/>
          <w:bCs/>
        </w:rPr>
        <w:t xml:space="preserve"> and Master Composter</w:t>
      </w:r>
      <w:r w:rsidRPr="00B25FD4">
        <w:rPr>
          <w:rFonts w:ascii="Microsoft Sans Serif" w:hAnsi="Microsoft Sans Serif" w:cs="Microsoft Sans Serif"/>
          <w:b/>
          <w:bCs/>
        </w:rPr>
        <w:t>, Montgomer</w:t>
      </w:r>
      <w:r w:rsidR="00624F8E" w:rsidRPr="00B25FD4">
        <w:rPr>
          <w:rFonts w:ascii="Microsoft Sans Serif" w:hAnsi="Microsoft Sans Serif" w:cs="Microsoft Sans Serif"/>
          <w:b/>
          <w:bCs/>
        </w:rPr>
        <w:t xml:space="preserve">y County Maryland, August 2012; </w:t>
      </w:r>
      <w:r w:rsidRPr="00B25FD4">
        <w:rPr>
          <w:rFonts w:ascii="Microsoft Sans Serif" w:hAnsi="Microsoft Sans Serif" w:cs="Microsoft Sans Serif"/>
          <w:b/>
          <w:bCs/>
        </w:rPr>
        <w:t xml:space="preserve">Updated </w:t>
      </w:r>
      <w:r w:rsidR="00A96543" w:rsidRPr="00B25FD4">
        <w:rPr>
          <w:rFonts w:ascii="Microsoft Sans Serif" w:hAnsi="Microsoft Sans Serif" w:cs="Microsoft Sans Serif"/>
          <w:b/>
          <w:bCs/>
        </w:rPr>
        <w:t>4/28/22</w:t>
      </w:r>
      <w:r w:rsidR="00FD61B5" w:rsidRPr="00B25FD4">
        <w:rPr>
          <w:rFonts w:ascii="Microsoft Sans Serif" w:hAnsi="Microsoft Sans Serif" w:cs="Microsoft Sans Serif"/>
          <w:b/>
          <w:bCs/>
        </w:rPr>
        <w:t>.</w:t>
      </w:r>
    </w:p>
    <w:sectPr w:rsidR="00753346" w:rsidRPr="00B25FD4" w:rsidSect="00753346">
      <w:pgSz w:w="12240" w:h="15840"/>
      <w:pgMar w:top="576" w:right="720" w:bottom="576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">
    <w:altName w:val="Helvetica 65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0E88"/>
    <w:multiLevelType w:val="hybridMultilevel"/>
    <w:tmpl w:val="5FB29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1002D"/>
    <w:multiLevelType w:val="hybridMultilevel"/>
    <w:tmpl w:val="B57A9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E3554"/>
    <w:multiLevelType w:val="hybridMultilevel"/>
    <w:tmpl w:val="B310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C46BA"/>
    <w:multiLevelType w:val="hybridMultilevel"/>
    <w:tmpl w:val="3282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34742"/>
    <w:multiLevelType w:val="hybridMultilevel"/>
    <w:tmpl w:val="CCAA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D216F0"/>
    <w:multiLevelType w:val="hybridMultilevel"/>
    <w:tmpl w:val="3A8A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7C4952"/>
    <w:multiLevelType w:val="hybridMultilevel"/>
    <w:tmpl w:val="431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2C6EB2"/>
    <w:multiLevelType w:val="hybridMultilevel"/>
    <w:tmpl w:val="03B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3D5DE8"/>
    <w:multiLevelType w:val="hybridMultilevel"/>
    <w:tmpl w:val="B94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080357"/>
    <w:multiLevelType w:val="hybridMultilevel"/>
    <w:tmpl w:val="86DC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7461188">
    <w:abstractNumId w:val="3"/>
  </w:num>
  <w:num w:numId="2" w16cid:durableId="1986009931">
    <w:abstractNumId w:val="9"/>
  </w:num>
  <w:num w:numId="3" w16cid:durableId="1488010065">
    <w:abstractNumId w:val="7"/>
  </w:num>
  <w:num w:numId="4" w16cid:durableId="1280331801">
    <w:abstractNumId w:val="1"/>
  </w:num>
  <w:num w:numId="5" w16cid:durableId="855922174">
    <w:abstractNumId w:val="2"/>
  </w:num>
  <w:num w:numId="6" w16cid:durableId="2063940680">
    <w:abstractNumId w:val="6"/>
  </w:num>
  <w:num w:numId="7" w16cid:durableId="1312439344">
    <w:abstractNumId w:val="5"/>
  </w:num>
  <w:num w:numId="8" w16cid:durableId="53699475">
    <w:abstractNumId w:val="8"/>
  </w:num>
  <w:num w:numId="9" w16cid:durableId="556472599">
    <w:abstractNumId w:val="4"/>
  </w:num>
  <w:num w:numId="10" w16cid:durableId="168100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64"/>
    <w:rsid w:val="00022B32"/>
    <w:rsid w:val="000302E8"/>
    <w:rsid w:val="00076CCD"/>
    <w:rsid w:val="00087C20"/>
    <w:rsid w:val="00095001"/>
    <w:rsid w:val="00096BCD"/>
    <w:rsid w:val="000A43EF"/>
    <w:rsid w:val="000C075C"/>
    <w:rsid w:val="000C58EC"/>
    <w:rsid w:val="000D2B13"/>
    <w:rsid w:val="000E067C"/>
    <w:rsid w:val="000F40BB"/>
    <w:rsid w:val="000F46B1"/>
    <w:rsid w:val="00125F91"/>
    <w:rsid w:val="001424F2"/>
    <w:rsid w:val="0015663D"/>
    <w:rsid w:val="001704CC"/>
    <w:rsid w:val="001751FD"/>
    <w:rsid w:val="00197AB6"/>
    <w:rsid w:val="001A6768"/>
    <w:rsid w:val="001B714F"/>
    <w:rsid w:val="001C5537"/>
    <w:rsid w:val="0021100C"/>
    <w:rsid w:val="00222245"/>
    <w:rsid w:val="00231FA1"/>
    <w:rsid w:val="00242DA2"/>
    <w:rsid w:val="00245FA5"/>
    <w:rsid w:val="00262151"/>
    <w:rsid w:val="00262523"/>
    <w:rsid w:val="00272CA0"/>
    <w:rsid w:val="00286050"/>
    <w:rsid w:val="00294F5E"/>
    <w:rsid w:val="00300CB7"/>
    <w:rsid w:val="00370AB3"/>
    <w:rsid w:val="003928F9"/>
    <w:rsid w:val="00395870"/>
    <w:rsid w:val="003B0B63"/>
    <w:rsid w:val="003F63B5"/>
    <w:rsid w:val="0040196A"/>
    <w:rsid w:val="00411899"/>
    <w:rsid w:val="00432984"/>
    <w:rsid w:val="00446AE0"/>
    <w:rsid w:val="00451BD0"/>
    <w:rsid w:val="004B523C"/>
    <w:rsid w:val="004D482B"/>
    <w:rsid w:val="004E6F30"/>
    <w:rsid w:val="005212A0"/>
    <w:rsid w:val="00551BD5"/>
    <w:rsid w:val="00554E53"/>
    <w:rsid w:val="00567C8B"/>
    <w:rsid w:val="005719A1"/>
    <w:rsid w:val="00574556"/>
    <w:rsid w:val="00575E64"/>
    <w:rsid w:val="00590799"/>
    <w:rsid w:val="00591D29"/>
    <w:rsid w:val="00593AD6"/>
    <w:rsid w:val="005B47F7"/>
    <w:rsid w:val="005B7E5B"/>
    <w:rsid w:val="00604F9E"/>
    <w:rsid w:val="00607ACE"/>
    <w:rsid w:val="00624F8E"/>
    <w:rsid w:val="006377EF"/>
    <w:rsid w:val="006451D1"/>
    <w:rsid w:val="00660330"/>
    <w:rsid w:val="00666285"/>
    <w:rsid w:val="006910EE"/>
    <w:rsid w:val="006B2D7E"/>
    <w:rsid w:val="006C2F4F"/>
    <w:rsid w:val="006E60A8"/>
    <w:rsid w:val="00715400"/>
    <w:rsid w:val="00721BB9"/>
    <w:rsid w:val="00750F37"/>
    <w:rsid w:val="00753346"/>
    <w:rsid w:val="00794ED0"/>
    <w:rsid w:val="00796E13"/>
    <w:rsid w:val="007A34CE"/>
    <w:rsid w:val="007C0D56"/>
    <w:rsid w:val="007C1641"/>
    <w:rsid w:val="007C218A"/>
    <w:rsid w:val="007C3655"/>
    <w:rsid w:val="007D2B48"/>
    <w:rsid w:val="008416C7"/>
    <w:rsid w:val="00843074"/>
    <w:rsid w:val="008572A7"/>
    <w:rsid w:val="00873570"/>
    <w:rsid w:val="008A5234"/>
    <w:rsid w:val="008C5FC1"/>
    <w:rsid w:val="00944319"/>
    <w:rsid w:val="0096332C"/>
    <w:rsid w:val="009676FB"/>
    <w:rsid w:val="00977295"/>
    <w:rsid w:val="00994394"/>
    <w:rsid w:val="009964EA"/>
    <w:rsid w:val="009A0143"/>
    <w:rsid w:val="009A0E79"/>
    <w:rsid w:val="009B5E11"/>
    <w:rsid w:val="009C6C8D"/>
    <w:rsid w:val="009E3AF9"/>
    <w:rsid w:val="00A04664"/>
    <w:rsid w:val="00A40739"/>
    <w:rsid w:val="00A53B2B"/>
    <w:rsid w:val="00A67B95"/>
    <w:rsid w:val="00A73C73"/>
    <w:rsid w:val="00A75D25"/>
    <w:rsid w:val="00A91A71"/>
    <w:rsid w:val="00A96543"/>
    <w:rsid w:val="00AD1CB8"/>
    <w:rsid w:val="00AE105A"/>
    <w:rsid w:val="00B2357B"/>
    <w:rsid w:val="00B241AE"/>
    <w:rsid w:val="00B25FD4"/>
    <w:rsid w:val="00B362C8"/>
    <w:rsid w:val="00B57578"/>
    <w:rsid w:val="00B643B9"/>
    <w:rsid w:val="00B75151"/>
    <w:rsid w:val="00BA4DB8"/>
    <w:rsid w:val="00BB3DAB"/>
    <w:rsid w:val="00BC1B27"/>
    <w:rsid w:val="00BE14F4"/>
    <w:rsid w:val="00BE4BCA"/>
    <w:rsid w:val="00BE656B"/>
    <w:rsid w:val="00BF23CC"/>
    <w:rsid w:val="00C432CB"/>
    <w:rsid w:val="00C5036A"/>
    <w:rsid w:val="00C560AE"/>
    <w:rsid w:val="00C65B01"/>
    <w:rsid w:val="00C74119"/>
    <w:rsid w:val="00C74433"/>
    <w:rsid w:val="00C84B49"/>
    <w:rsid w:val="00CB6067"/>
    <w:rsid w:val="00D11A88"/>
    <w:rsid w:val="00D44E78"/>
    <w:rsid w:val="00D61D09"/>
    <w:rsid w:val="00D76F68"/>
    <w:rsid w:val="00D8085C"/>
    <w:rsid w:val="00DC5003"/>
    <w:rsid w:val="00DD00EE"/>
    <w:rsid w:val="00DD2E18"/>
    <w:rsid w:val="00DD37DA"/>
    <w:rsid w:val="00E0378D"/>
    <w:rsid w:val="00E112D3"/>
    <w:rsid w:val="00E2745F"/>
    <w:rsid w:val="00E570DB"/>
    <w:rsid w:val="00E66121"/>
    <w:rsid w:val="00E87B81"/>
    <w:rsid w:val="00E933E3"/>
    <w:rsid w:val="00EA058B"/>
    <w:rsid w:val="00EA304C"/>
    <w:rsid w:val="00EA4DDE"/>
    <w:rsid w:val="00EA5E58"/>
    <w:rsid w:val="00EC3716"/>
    <w:rsid w:val="00EC7DC4"/>
    <w:rsid w:val="00EE3787"/>
    <w:rsid w:val="00EF2AAE"/>
    <w:rsid w:val="00EF6B29"/>
    <w:rsid w:val="00F12012"/>
    <w:rsid w:val="00F4180E"/>
    <w:rsid w:val="00F466B0"/>
    <w:rsid w:val="00FC6A9B"/>
    <w:rsid w:val="00FD04C5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5E1F4"/>
  <w15:docId w15:val="{BAF1C5C2-5276-2946-9842-0B90198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2245"/>
    <w:pPr>
      <w:autoSpaceDE w:val="0"/>
      <w:autoSpaceDN w:val="0"/>
      <w:adjustRightInd w:val="0"/>
    </w:pPr>
    <w:rPr>
      <w:rFonts w:ascii="Helvetica 65" w:hAnsi="Helvetica 65" w:cs="Helvetica 65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3A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5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95870"/>
    <w:pPr>
      <w:ind w:left="720"/>
    </w:pPr>
  </w:style>
  <w:style w:type="paragraph" w:styleId="NoSpacing">
    <w:name w:val="No Spacing"/>
    <w:uiPriority w:val="99"/>
    <w:qFormat/>
    <w:rsid w:val="0026215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sr.org/webinar-home-composting-may-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countymd.gov/SWS/composting/" TargetMode="External"/><Relationship Id="rId12" Type="http://schemas.openxmlformats.org/officeDocument/2006/relationships/hyperlink" Target="https://ilsr.org/composting-bmp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sion.umd.edu/resources/how-make-compost-home" TargetMode="External"/><Relationship Id="rId11" Type="http://schemas.openxmlformats.org/officeDocument/2006/relationships/hyperlink" Target="https://extension.umn.edu/how-manage-soil-and-nutrients-home-gardens/composting-home-gardens" TargetMode="External"/><Relationship Id="rId5" Type="http://schemas.openxmlformats.org/officeDocument/2006/relationships/hyperlink" Target="http://www.montgomerycountymd.gov/SWS/composting/bins.html" TargetMode="External"/><Relationship Id="rId10" Type="http://schemas.openxmlformats.org/officeDocument/2006/relationships/hyperlink" Target="http://whatcom.wsu.edu/ag/compost/fundament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recycle/composting-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Composting is easy</vt:lpstr>
    </vt:vector>
  </TitlesOfParts>
  <Company>uzer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Composting is easy</dc:title>
  <dc:creator>susan</dc:creator>
  <cp:lastModifiedBy>Susan Eisendrath</cp:lastModifiedBy>
  <cp:revision>2</cp:revision>
  <dcterms:created xsi:type="dcterms:W3CDTF">2022-04-28T17:28:00Z</dcterms:created>
  <dcterms:modified xsi:type="dcterms:W3CDTF">2022-04-28T17:28:00Z</dcterms:modified>
</cp:coreProperties>
</file>